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3780"/>
        <w:gridCol w:w="180"/>
        <w:gridCol w:w="3780"/>
        <w:gridCol w:w="180"/>
        <w:gridCol w:w="3780"/>
      </w:tblGrid>
      <w:tr w:rsidR="001E2AEA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9F470F" w:rsidRDefault="009F470F" w:rsidP="00624D0A">
            <w:pPr>
              <w:ind w:left="90"/>
              <w:rPr>
                <w:sz w:val="22"/>
                <w:szCs w:val="22"/>
              </w:rPr>
            </w:pPr>
            <w:r w:rsidRPr="001237A7">
              <w:rPr>
                <w:sz w:val="22"/>
                <w:szCs w:val="22"/>
              </w:rPr>
              <w:t xml:space="preserve">Larry </w:t>
            </w:r>
            <w:proofErr w:type="spellStart"/>
            <w:r w:rsidRPr="001237A7">
              <w:rPr>
                <w:sz w:val="22"/>
                <w:szCs w:val="22"/>
              </w:rPr>
              <w:t>Hafemeyer</w:t>
            </w:r>
            <w:proofErr w:type="spellEnd"/>
          </w:p>
          <w:p w:rsidR="001E2AEA" w:rsidRPr="003B2AC5" w:rsidRDefault="009F470F" w:rsidP="00624D0A">
            <w:pPr>
              <w:ind w:left="90"/>
            </w:pPr>
            <w:proofErr w:type="spellStart"/>
            <w:r w:rsidRPr="001237A7">
              <w:rPr>
                <w:sz w:val="22"/>
                <w:szCs w:val="22"/>
              </w:rPr>
              <w:t>AgStar</w:t>
            </w:r>
            <w:proofErr w:type="spellEnd"/>
            <w:r w:rsidRPr="001237A7">
              <w:rPr>
                <w:sz w:val="22"/>
                <w:szCs w:val="22"/>
              </w:rPr>
              <w:t xml:space="preserve"> Financial Services</w:t>
            </w:r>
            <w:r w:rsidRPr="001237A7">
              <w:rPr>
                <w:sz w:val="22"/>
                <w:szCs w:val="22"/>
              </w:rPr>
              <w:br/>
              <w:t xml:space="preserve">PO Box 534 </w:t>
            </w:r>
            <w:r w:rsidRPr="001237A7">
              <w:rPr>
                <w:sz w:val="22"/>
                <w:szCs w:val="22"/>
              </w:rPr>
              <w:br/>
              <w:t>Northfield, MN 55057</w:t>
            </w:r>
          </w:p>
        </w:tc>
        <w:tc>
          <w:tcPr>
            <w:tcW w:w="180" w:type="dxa"/>
            <w:vAlign w:val="center"/>
          </w:tcPr>
          <w:p w:rsidR="001E2AEA" w:rsidRDefault="001E2AEA" w:rsidP="001E2AEA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:rsidR="001E2AEA" w:rsidRDefault="009F470F" w:rsidP="00624D0A">
            <w:pPr>
              <w:ind w:left="180"/>
            </w:pPr>
            <w:proofErr w:type="spellStart"/>
            <w:r>
              <w:t>AgStar</w:t>
            </w:r>
            <w:proofErr w:type="spellEnd"/>
            <w:r>
              <w:t xml:space="preserve"> Financial Services</w:t>
            </w:r>
          </w:p>
          <w:p w:rsidR="009F470F" w:rsidRDefault="009F470F" w:rsidP="00624D0A">
            <w:pPr>
              <w:ind w:left="18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Mankato Team - Corporate Office</w:t>
            </w:r>
            <w:r>
              <w:rPr>
                <w:rFonts w:cs="Tahoma"/>
                <w:color w:val="000000"/>
              </w:rPr>
              <w:br/>
              <w:t>1921 Premier Drive</w:t>
            </w:r>
            <w:r w:rsidR="00C54552">
              <w:rPr>
                <w:rFonts w:cs="Tahoma"/>
                <w:color w:val="000000"/>
              </w:rPr>
              <w:t xml:space="preserve">, </w:t>
            </w:r>
            <w:r>
              <w:rPr>
                <w:rFonts w:cs="Tahoma"/>
                <w:color w:val="000000"/>
              </w:rPr>
              <w:t>P.O. Box 4249</w:t>
            </w:r>
            <w:r>
              <w:rPr>
                <w:rFonts w:cs="Tahoma"/>
                <w:color w:val="000000"/>
              </w:rPr>
              <w:br/>
              <w:t>Mankato, MN 56001</w:t>
            </w:r>
          </w:p>
          <w:p w:rsidR="009F470F" w:rsidRPr="003B2AC5" w:rsidRDefault="009F470F" w:rsidP="00624D0A">
            <w:pPr>
              <w:ind w:left="180"/>
            </w:pPr>
          </w:p>
        </w:tc>
        <w:tc>
          <w:tcPr>
            <w:tcW w:w="180" w:type="dxa"/>
            <w:vAlign w:val="center"/>
          </w:tcPr>
          <w:p w:rsidR="001E2AEA" w:rsidRDefault="001E2AEA" w:rsidP="001E2AEA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:rsidR="001B7DFB" w:rsidRPr="001237A7" w:rsidRDefault="001B7DFB" w:rsidP="00624D0A">
            <w:pPr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IABME</w:t>
            </w:r>
          </w:p>
          <w:p w:rsidR="001B7DFB" w:rsidRPr="001237A7" w:rsidRDefault="001B7DFB" w:rsidP="00624D0A">
            <w:pPr>
              <w:ind w:left="180"/>
              <w:rPr>
                <w:sz w:val="22"/>
                <w:szCs w:val="22"/>
              </w:rPr>
            </w:pPr>
            <w:r w:rsidRPr="001237A7">
              <w:rPr>
                <w:sz w:val="22"/>
                <w:szCs w:val="22"/>
              </w:rPr>
              <w:t>Tom Weygandt, Program Director</w:t>
            </w:r>
          </w:p>
          <w:p w:rsidR="001B7DFB" w:rsidRPr="001237A7" w:rsidRDefault="001B7DFB" w:rsidP="00624D0A">
            <w:pPr>
              <w:ind w:left="180"/>
              <w:rPr>
                <w:sz w:val="22"/>
                <w:szCs w:val="22"/>
              </w:rPr>
            </w:pPr>
            <w:r w:rsidRPr="001237A7">
              <w:rPr>
                <w:sz w:val="22"/>
                <w:szCs w:val="22"/>
              </w:rPr>
              <w:t>3484 McAfee RD</w:t>
            </w:r>
          </w:p>
          <w:p w:rsidR="001E2AEA" w:rsidRDefault="001B7DFB" w:rsidP="00624D0A">
            <w:pPr>
              <w:ind w:left="180" w:right="106"/>
            </w:pPr>
            <w:r w:rsidRPr="001237A7">
              <w:rPr>
                <w:sz w:val="22"/>
                <w:szCs w:val="22"/>
              </w:rPr>
              <w:t>Wooster, OH 44691</w:t>
            </w:r>
          </w:p>
        </w:tc>
      </w:tr>
      <w:tr w:rsidR="001E2AEA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1B7DFB" w:rsidRPr="001237A7" w:rsidRDefault="001B7DFB" w:rsidP="00624D0A">
            <w:pPr>
              <w:ind w:left="90"/>
              <w:rPr>
                <w:sz w:val="22"/>
                <w:szCs w:val="22"/>
              </w:rPr>
            </w:pPr>
            <w:r w:rsidRPr="001237A7">
              <w:rPr>
                <w:sz w:val="22"/>
                <w:szCs w:val="22"/>
              </w:rPr>
              <w:t>William Nelson</w:t>
            </w:r>
          </w:p>
          <w:p w:rsidR="001B7DFB" w:rsidRPr="001237A7" w:rsidRDefault="001B7DFB" w:rsidP="00624D0A">
            <w:pPr>
              <w:ind w:left="90"/>
              <w:rPr>
                <w:sz w:val="22"/>
                <w:szCs w:val="22"/>
              </w:rPr>
            </w:pPr>
            <w:r w:rsidRPr="001237A7">
              <w:rPr>
                <w:sz w:val="22"/>
                <w:szCs w:val="22"/>
              </w:rPr>
              <w:t>CHS Foundation, Inc.</w:t>
            </w:r>
          </w:p>
          <w:p w:rsidR="001B7DFB" w:rsidRPr="001237A7" w:rsidRDefault="001B7DFB" w:rsidP="00624D0A">
            <w:pPr>
              <w:ind w:left="90"/>
              <w:rPr>
                <w:sz w:val="22"/>
                <w:szCs w:val="22"/>
              </w:rPr>
            </w:pPr>
            <w:r w:rsidRPr="001237A7">
              <w:rPr>
                <w:sz w:val="22"/>
                <w:szCs w:val="22"/>
              </w:rPr>
              <w:t xml:space="preserve">5500 </w:t>
            </w:r>
            <w:proofErr w:type="spellStart"/>
            <w:r w:rsidRPr="001237A7">
              <w:rPr>
                <w:sz w:val="22"/>
                <w:szCs w:val="22"/>
              </w:rPr>
              <w:t>Cenex</w:t>
            </w:r>
            <w:proofErr w:type="spellEnd"/>
            <w:r w:rsidRPr="001237A7">
              <w:rPr>
                <w:sz w:val="22"/>
                <w:szCs w:val="22"/>
              </w:rPr>
              <w:t xml:space="preserve"> D</w:t>
            </w:r>
            <w:r w:rsidR="00C54552">
              <w:rPr>
                <w:sz w:val="22"/>
                <w:szCs w:val="22"/>
              </w:rPr>
              <w:t>rive</w:t>
            </w:r>
          </w:p>
          <w:p w:rsidR="001B7DFB" w:rsidRPr="001237A7" w:rsidRDefault="001B7DFB" w:rsidP="00624D0A">
            <w:pPr>
              <w:ind w:left="90"/>
              <w:rPr>
                <w:sz w:val="22"/>
                <w:szCs w:val="22"/>
              </w:rPr>
            </w:pPr>
            <w:r w:rsidRPr="001237A7">
              <w:rPr>
                <w:sz w:val="22"/>
                <w:szCs w:val="22"/>
              </w:rPr>
              <w:t>Inver Grove Heights, MN 55077</w:t>
            </w:r>
          </w:p>
          <w:p w:rsidR="001E2AEA" w:rsidRPr="003B2AC5" w:rsidRDefault="001E2AEA" w:rsidP="00624D0A">
            <w:pPr>
              <w:ind w:left="90"/>
            </w:pPr>
          </w:p>
        </w:tc>
        <w:tc>
          <w:tcPr>
            <w:tcW w:w="180" w:type="dxa"/>
            <w:vAlign w:val="center"/>
          </w:tcPr>
          <w:p w:rsidR="001E2AEA" w:rsidRDefault="001E2AEA" w:rsidP="001E2AEA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:rsidR="001B7DFB" w:rsidRDefault="001B7DFB" w:rsidP="00624D0A">
            <w:pPr>
              <w:ind w:left="180"/>
              <w:rPr>
                <w:sz w:val="22"/>
                <w:szCs w:val="22"/>
              </w:rPr>
            </w:pPr>
            <w:r w:rsidRPr="001237A7">
              <w:rPr>
                <w:sz w:val="22"/>
                <w:szCs w:val="22"/>
              </w:rPr>
              <w:t xml:space="preserve">Daniel </w:t>
            </w:r>
            <w:proofErr w:type="spellStart"/>
            <w:r w:rsidRPr="001237A7">
              <w:rPr>
                <w:sz w:val="22"/>
                <w:szCs w:val="22"/>
              </w:rPr>
              <w:t>Hardel</w:t>
            </w:r>
            <w:proofErr w:type="spellEnd"/>
          </w:p>
          <w:p w:rsidR="001E2AEA" w:rsidRPr="003B2AC5" w:rsidRDefault="001B7DFB" w:rsidP="00C54552">
            <w:pPr>
              <w:ind w:left="180"/>
            </w:pPr>
            <w:proofErr w:type="spellStart"/>
            <w:r>
              <w:rPr>
                <w:sz w:val="22"/>
                <w:szCs w:val="22"/>
              </w:rPr>
              <w:t>Frandsen</w:t>
            </w:r>
            <w:proofErr w:type="spellEnd"/>
            <w:r>
              <w:rPr>
                <w:sz w:val="22"/>
                <w:szCs w:val="22"/>
              </w:rPr>
              <w:t xml:space="preserve"> Bank &amp; Trust</w:t>
            </w:r>
            <w:r w:rsidRPr="001237A7">
              <w:rPr>
                <w:sz w:val="22"/>
                <w:szCs w:val="22"/>
              </w:rPr>
              <w:br/>
              <w:t>125 First S</w:t>
            </w:r>
            <w:r w:rsidR="00C54552">
              <w:rPr>
                <w:sz w:val="22"/>
                <w:szCs w:val="22"/>
              </w:rPr>
              <w:t>treet</w:t>
            </w:r>
            <w:r w:rsidRPr="001237A7">
              <w:rPr>
                <w:sz w:val="22"/>
                <w:szCs w:val="22"/>
              </w:rPr>
              <w:t xml:space="preserve"> South</w:t>
            </w:r>
            <w:r w:rsidR="00C54552">
              <w:rPr>
                <w:sz w:val="22"/>
                <w:szCs w:val="22"/>
              </w:rPr>
              <w:t xml:space="preserve">, </w:t>
            </w:r>
            <w:r w:rsidRPr="001237A7">
              <w:rPr>
                <w:sz w:val="22"/>
                <w:szCs w:val="22"/>
              </w:rPr>
              <w:t>P</w:t>
            </w:r>
            <w:r w:rsidR="00C54552">
              <w:rPr>
                <w:sz w:val="22"/>
                <w:szCs w:val="22"/>
              </w:rPr>
              <w:t>.</w:t>
            </w:r>
            <w:r w:rsidRPr="001237A7">
              <w:rPr>
                <w:sz w:val="22"/>
                <w:szCs w:val="22"/>
              </w:rPr>
              <w:t>O</w:t>
            </w:r>
            <w:r w:rsidR="00C54552">
              <w:rPr>
                <w:sz w:val="22"/>
                <w:szCs w:val="22"/>
              </w:rPr>
              <w:t>.</w:t>
            </w:r>
            <w:r w:rsidRPr="001237A7">
              <w:rPr>
                <w:sz w:val="22"/>
                <w:szCs w:val="22"/>
              </w:rPr>
              <w:t xml:space="preserve"> Box 110</w:t>
            </w:r>
            <w:r w:rsidRPr="001237A7">
              <w:rPr>
                <w:sz w:val="22"/>
                <w:szCs w:val="22"/>
              </w:rPr>
              <w:br/>
              <w:t>Montgomery, MN 56069</w:t>
            </w:r>
            <w:r w:rsidRPr="001237A7">
              <w:rPr>
                <w:sz w:val="22"/>
                <w:szCs w:val="22"/>
              </w:rPr>
              <w:br/>
            </w:r>
          </w:p>
        </w:tc>
        <w:tc>
          <w:tcPr>
            <w:tcW w:w="180" w:type="dxa"/>
            <w:vAlign w:val="center"/>
          </w:tcPr>
          <w:p w:rsidR="001E2AEA" w:rsidRDefault="001E2AEA" w:rsidP="001E2AEA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:rsidR="00843640" w:rsidRPr="001237A7" w:rsidRDefault="00843640" w:rsidP="00624D0A">
            <w:pPr>
              <w:ind w:left="180"/>
              <w:rPr>
                <w:sz w:val="22"/>
                <w:szCs w:val="22"/>
              </w:rPr>
            </w:pPr>
            <w:r w:rsidRPr="001237A7">
              <w:rPr>
                <w:sz w:val="22"/>
                <w:szCs w:val="22"/>
              </w:rPr>
              <w:t>Dale Nordquist</w:t>
            </w:r>
          </w:p>
          <w:p w:rsidR="00843640" w:rsidRPr="001237A7" w:rsidRDefault="00843640" w:rsidP="00624D0A">
            <w:pPr>
              <w:ind w:left="180"/>
              <w:rPr>
                <w:sz w:val="22"/>
                <w:szCs w:val="22"/>
              </w:rPr>
            </w:pPr>
            <w:r w:rsidRPr="001237A7">
              <w:rPr>
                <w:sz w:val="22"/>
                <w:szCs w:val="22"/>
              </w:rPr>
              <w:t>Center for Farm Financial Mgmt</w:t>
            </w:r>
          </w:p>
          <w:p w:rsidR="00843640" w:rsidRPr="001237A7" w:rsidRDefault="00843640" w:rsidP="00624D0A">
            <w:pPr>
              <w:ind w:left="180"/>
              <w:rPr>
                <w:sz w:val="22"/>
                <w:szCs w:val="22"/>
              </w:rPr>
            </w:pPr>
            <w:r w:rsidRPr="001237A7">
              <w:rPr>
                <w:sz w:val="22"/>
                <w:szCs w:val="22"/>
              </w:rPr>
              <w:t>University of Minnesota</w:t>
            </w:r>
            <w:r w:rsidRPr="001237A7">
              <w:rPr>
                <w:sz w:val="22"/>
                <w:szCs w:val="22"/>
              </w:rPr>
              <w:br/>
              <w:t xml:space="preserve">130 </w:t>
            </w:r>
            <w:proofErr w:type="spellStart"/>
            <w:r w:rsidRPr="001237A7">
              <w:rPr>
                <w:sz w:val="22"/>
                <w:szCs w:val="22"/>
              </w:rPr>
              <w:t>Ruttan</w:t>
            </w:r>
            <w:proofErr w:type="spellEnd"/>
            <w:r w:rsidRPr="001237A7">
              <w:rPr>
                <w:sz w:val="22"/>
                <w:szCs w:val="22"/>
              </w:rPr>
              <w:t xml:space="preserve"> Hall, 1994 Buford A</w:t>
            </w:r>
            <w:r w:rsidR="00D66192">
              <w:rPr>
                <w:sz w:val="22"/>
                <w:szCs w:val="22"/>
              </w:rPr>
              <w:t>V</w:t>
            </w:r>
            <w:r w:rsidRPr="001237A7">
              <w:rPr>
                <w:sz w:val="22"/>
                <w:szCs w:val="22"/>
              </w:rPr>
              <w:br/>
              <w:t>St. Paul, Minnesota 55108</w:t>
            </w:r>
          </w:p>
          <w:p w:rsidR="001E2AEA" w:rsidRDefault="001E2AEA" w:rsidP="00624D0A">
            <w:pPr>
              <w:ind w:left="180" w:right="106"/>
            </w:pPr>
          </w:p>
        </w:tc>
      </w:tr>
      <w:tr w:rsidR="001E2AEA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843640" w:rsidRPr="006F49A7" w:rsidRDefault="00843640" w:rsidP="00624D0A">
            <w:pPr>
              <w:ind w:left="90"/>
              <w:rPr>
                <w:sz w:val="22"/>
                <w:szCs w:val="22"/>
              </w:rPr>
            </w:pPr>
            <w:r w:rsidRPr="006F49A7">
              <w:rPr>
                <w:sz w:val="22"/>
                <w:szCs w:val="22"/>
              </w:rPr>
              <w:t xml:space="preserve">Kent </w:t>
            </w:r>
            <w:proofErr w:type="spellStart"/>
            <w:r w:rsidRPr="006F49A7">
              <w:rPr>
                <w:sz w:val="22"/>
                <w:szCs w:val="22"/>
              </w:rPr>
              <w:t>Vickre</w:t>
            </w:r>
            <w:proofErr w:type="spellEnd"/>
          </w:p>
          <w:p w:rsidR="00843640" w:rsidRPr="006F49A7" w:rsidRDefault="00843640" w:rsidP="00624D0A">
            <w:pPr>
              <w:ind w:left="90"/>
              <w:rPr>
                <w:sz w:val="22"/>
                <w:szCs w:val="22"/>
              </w:rPr>
            </w:pPr>
            <w:proofErr w:type="spellStart"/>
            <w:r w:rsidRPr="006F49A7">
              <w:rPr>
                <w:sz w:val="22"/>
                <w:szCs w:val="22"/>
              </w:rPr>
              <w:t>PcMars</w:t>
            </w:r>
            <w:proofErr w:type="spellEnd"/>
            <w:r w:rsidRPr="006F49A7">
              <w:rPr>
                <w:sz w:val="22"/>
                <w:szCs w:val="22"/>
              </w:rPr>
              <w:t xml:space="preserve"> Accounting Software</w:t>
            </w:r>
          </w:p>
          <w:p w:rsidR="00843640" w:rsidRPr="006F49A7" w:rsidRDefault="00843640" w:rsidP="00624D0A">
            <w:pPr>
              <w:ind w:left="90"/>
              <w:rPr>
                <w:sz w:val="22"/>
                <w:szCs w:val="22"/>
              </w:rPr>
            </w:pPr>
            <w:r w:rsidRPr="006F49A7">
              <w:rPr>
                <w:sz w:val="22"/>
                <w:szCs w:val="22"/>
              </w:rPr>
              <w:t>Iowa Farm Business Association</w:t>
            </w:r>
          </w:p>
          <w:p w:rsidR="00843640" w:rsidRPr="006F49A7" w:rsidRDefault="00843640" w:rsidP="00624D0A">
            <w:pPr>
              <w:ind w:left="90"/>
              <w:rPr>
                <w:sz w:val="22"/>
                <w:szCs w:val="22"/>
              </w:rPr>
            </w:pPr>
            <w:r w:rsidRPr="006F49A7">
              <w:rPr>
                <w:sz w:val="22"/>
                <w:szCs w:val="22"/>
              </w:rPr>
              <w:t>2515 University B</w:t>
            </w:r>
            <w:r w:rsidR="00C54552">
              <w:rPr>
                <w:sz w:val="22"/>
                <w:szCs w:val="22"/>
              </w:rPr>
              <w:t>lvd</w:t>
            </w:r>
            <w:r w:rsidRPr="006F49A7">
              <w:rPr>
                <w:sz w:val="22"/>
                <w:szCs w:val="22"/>
              </w:rPr>
              <w:t>, Suite 107</w:t>
            </w:r>
          </w:p>
          <w:p w:rsidR="001E2AEA" w:rsidRPr="003B2AC5" w:rsidRDefault="00843640" w:rsidP="00624D0A">
            <w:pPr>
              <w:ind w:left="90"/>
            </w:pPr>
            <w:r w:rsidRPr="006F49A7">
              <w:rPr>
                <w:sz w:val="22"/>
                <w:szCs w:val="22"/>
              </w:rPr>
              <w:t>Ames, IA 50010</w:t>
            </w:r>
          </w:p>
        </w:tc>
        <w:tc>
          <w:tcPr>
            <w:tcW w:w="180" w:type="dxa"/>
            <w:vAlign w:val="center"/>
          </w:tcPr>
          <w:p w:rsidR="001E2AEA" w:rsidRDefault="001E2AEA" w:rsidP="001E2AEA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:rsidR="00843640" w:rsidRPr="006F49A7" w:rsidRDefault="00843640" w:rsidP="00624D0A">
            <w:pPr>
              <w:ind w:left="180"/>
              <w:rPr>
                <w:sz w:val="22"/>
                <w:szCs w:val="22"/>
              </w:rPr>
            </w:pPr>
            <w:r w:rsidRPr="006F49A7">
              <w:rPr>
                <w:sz w:val="22"/>
                <w:szCs w:val="22"/>
              </w:rPr>
              <w:t>Mr. Stacey Davis</w:t>
            </w:r>
          </w:p>
          <w:p w:rsidR="00843640" w:rsidRPr="00AD7EB2" w:rsidRDefault="00843640" w:rsidP="00AD7EB2">
            <w:pPr>
              <w:ind w:left="360" w:hanging="180"/>
              <w:rPr>
                <w:sz w:val="22"/>
                <w:szCs w:val="22"/>
              </w:rPr>
            </w:pPr>
            <w:r w:rsidRPr="00AD7EB2">
              <w:rPr>
                <w:sz w:val="22"/>
                <w:szCs w:val="22"/>
              </w:rPr>
              <w:t>Benefit Administration for the Self-Employed (BASE)</w:t>
            </w:r>
          </w:p>
          <w:p w:rsidR="00843640" w:rsidRPr="006F49A7" w:rsidRDefault="00843640" w:rsidP="00624D0A">
            <w:pPr>
              <w:ind w:left="180"/>
              <w:rPr>
                <w:sz w:val="22"/>
                <w:szCs w:val="22"/>
              </w:rPr>
            </w:pPr>
            <w:r w:rsidRPr="006F49A7">
              <w:rPr>
                <w:sz w:val="22"/>
                <w:szCs w:val="22"/>
              </w:rPr>
              <w:t>601 Visions Pkwy, Suite B</w:t>
            </w:r>
          </w:p>
          <w:p w:rsidR="00843640" w:rsidRPr="006F49A7" w:rsidRDefault="00843640" w:rsidP="00624D0A">
            <w:pPr>
              <w:ind w:left="180"/>
              <w:rPr>
                <w:sz w:val="22"/>
                <w:szCs w:val="22"/>
              </w:rPr>
            </w:pPr>
            <w:r w:rsidRPr="006F49A7">
              <w:rPr>
                <w:sz w:val="22"/>
                <w:szCs w:val="22"/>
              </w:rPr>
              <w:t>Adel, IA 50003</w:t>
            </w:r>
          </w:p>
          <w:p w:rsidR="001E2AEA" w:rsidRPr="003B2AC5" w:rsidRDefault="001E2AEA" w:rsidP="00624D0A">
            <w:pPr>
              <w:ind w:left="180"/>
            </w:pPr>
          </w:p>
        </w:tc>
        <w:tc>
          <w:tcPr>
            <w:tcW w:w="180" w:type="dxa"/>
            <w:vAlign w:val="center"/>
          </w:tcPr>
          <w:p w:rsidR="001E2AEA" w:rsidRDefault="001E2AEA" w:rsidP="001E2AEA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:rsidR="001E2AEA" w:rsidRDefault="00843640" w:rsidP="00624D0A">
            <w:pPr>
              <w:ind w:left="180" w:right="106"/>
            </w:pPr>
            <w:r w:rsidRPr="006F49A7">
              <w:rPr>
                <w:sz w:val="22"/>
              </w:rPr>
              <w:t>Carroll Merry</w:t>
            </w:r>
            <w:r w:rsidRPr="006F49A7">
              <w:rPr>
                <w:sz w:val="22"/>
              </w:rPr>
              <w:br/>
              <w:t>Farm Financial Standards Council</w:t>
            </w:r>
            <w:r w:rsidRPr="006F49A7">
              <w:rPr>
                <w:sz w:val="22"/>
              </w:rPr>
              <w:br/>
              <w:t>N78 W14573 Appleton AV,  #287</w:t>
            </w:r>
            <w:r w:rsidRPr="006F49A7">
              <w:rPr>
                <w:sz w:val="22"/>
              </w:rPr>
              <w:br/>
              <w:t>Menomonee Falls, WI 53051</w:t>
            </w:r>
            <w:r w:rsidRPr="006F49A7">
              <w:rPr>
                <w:sz w:val="22"/>
              </w:rPr>
              <w:br/>
            </w:r>
          </w:p>
        </w:tc>
      </w:tr>
      <w:tr w:rsidR="001E2AEA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5B5F85" w:rsidRPr="005B5F85" w:rsidRDefault="00843640" w:rsidP="00624D0A">
            <w:pPr>
              <w:ind w:left="90"/>
              <w:rPr>
                <w:sz w:val="22"/>
                <w:szCs w:val="22"/>
              </w:rPr>
            </w:pPr>
            <w:proofErr w:type="spellStart"/>
            <w:r w:rsidRPr="006F49A7">
              <w:rPr>
                <w:sz w:val="22"/>
                <w:szCs w:val="22"/>
              </w:rPr>
              <w:t>Bretta</w:t>
            </w:r>
            <w:proofErr w:type="spellEnd"/>
            <w:r w:rsidRPr="006F49A7">
              <w:rPr>
                <w:sz w:val="22"/>
                <w:szCs w:val="22"/>
              </w:rPr>
              <w:t xml:space="preserve"> Damson</w:t>
            </w:r>
            <w:r w:rsidRPr="006F49A7">
              <w:br/>
            </w:r>
            <w:r w:rsidRPr="006F49A7">
              <w:rPr>
                <w:sz w:val="22"/>
                <w:szCs w:val="22"/>
              </w:rPr>
              <w:t>VP / Director of Marketing &amp; Sales</w:t>
            </w:r>
            <w:r w:rsidRPr="006F49A7">
              <w:br/>
            </w:r>
            <w:r w:rsidR="005B5F85" w:rsidRPr="005B5F85">
              <w:rPr>
                <w:sz w:val="22"/>
                <w:szCs w:val="22"/>
              </w:rPr>
              <w:t>Bank of Zumbrota</w:t>
            </w:r>
          </w:p>
          <w:p w:rsidR="005B5F85" w:rsidRPr="005B5F85" w:rsidRDefault="005B5F85" w:rsidP="00624D0A">
            <w:pPr>
              <w:ind w:left="90"/>
              <w:rPr>
                <w:sz w:val="22"/>
                <w:szCs w:val="22"/>
              </w:rPr>
            </w:pPr>
            <w:r w:rsidRPr="005B5F85">
              <w:rPr>
                <w:sz w:val="22"/>
                <w:szCs w:val="22"/>
              </w:rPr>
              <w:t>P.O. Box 8</w:t>
            </w:r>
          </w:p>
          <w:p w:rsidR="001E2AEA" w:rsidRPr="003B2AC5" w:rsidRDefault="005B5F85" w:rsidP="00624D0A">
            <w:pPr>
              <w:ind w:left="90"/>
            </w:pPr>
            <w:r w:rsidRPr="005B5F85">
              <w:rPr>
                <w:sz w:val="22"/>
                <w:szCs w:val="22"/>
              </w:rPr>
              <w:t>Zumbrota, MN 55992</w:t>
            </w:r>
          </w:p>
        </w:tc>
        <w:tc>
          <w:tcPr>
            <w:tcW w:w="180" w:type="dxa"/>
            <w:vAlign w:val="center"/>
          </w:tcPr>
          <w:p w:rsidR="001E2AEA" w:rsidRDefault="001E2AEA" w:rsidP="001E2AEA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:rsidR="00843640" w:rsidRDefault="00843640" w:rsidP="00624D0A">
            <w:pPr>
              <w:ind w:left="180"/>
              <w:rPr>
                <w:sz w:val="22"/>
              </w:rPr>
            </w:pPr>
            <w:r w:rsidRPr="006F49A7">
              <w:rPr>
                <w:sz w:val="22"/>
              </w:rPr>
              <w:t>Wally A. Thomas</w:t>
            </w:r>
          </w:p>
          <w:p w:rsidR="001E2AEA" w:rsidRPr="003B2AC5" w:rsidRDefault="00843640" w:rsidP="00624D0A">
            <w:pPr>
              <w:ind w:left="180"/>
            </w:pPr>
            <w:r>
              <w:rPr>
                <w:sz w:val="22"/>
              </w:rPr>
              <w:t>Bremer Bank</w:t>
            </w:r>
            <w:r w:rsidRPr="006F49A7">
              <w:rPr>
                <w:sz w:val="22"/>
              </w:rPr>
              <w:br/>
              <w:t>150 St. Andrews Drive, Unit 120</w:t>
            </w:r>
            <w:r w:rsidRPr="006F49A7">
              <w:rPr>
                <w:sz w:val="22"/>
              </w:rPr>
              <w:br/>
              <w:t>Mankato, MN 56001</w:t>
            </w:r>
            <w:r w:rsidRPr="006F49A7">
              <w:rPr>
                <w:sz w:val="22"/>
              </w:rPr>
              <w:br/>
            </w:r>
          </w:p>
        </w:tc>
        <w:tc>
          <w:tcPr>
            <w:tcW w:w="180" w:type="dxa"/>
            <w:vAlign w:val="center"/>
          </w:tcPr>
          <w:p w:rsidR="001E2AEA" w:rsidRDefault="001E2AEA" w:rsidP="001E2AEA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:rsidR="00A43E94" w:rsidRPr="00A43E94" w:rsidRDefault="00A43E94" w:rsidP="00624D0A">
            <w:pPr>
              <w:ind w:left="180"/>
              <w:rPr>
                <w:sz w:val="22"/>
              </w:rPr>
            </w:pPr>
            <w:r w:rsidRPr="00A43E94">
              <w:rPr>
                <w:sz w:val="22"/>
              </w:rPr>
              <w:t xml:space="preserve">Mike </w:t>
            </w:r>
            <w:proofErr w:type="spellStart"/>
            <w:r w:rsidRPr="00A43E94">
              <w:rPr>
                <w:sz w:val="22"/>
              </w:rPr>
              <w:t>DeLong</w:t>
            </w:r>
            <w:proofErr w:type="spellEnd"/>
          </w:p>
          <w:p w:rsidR="00A43E94" w:rsidRPr="00A43E94" w:rsidRDefault="00A43E94" w:rsidP="00624D0A">
            <w:pPr>
              <w:ind w:left="180"/>
              <w:rPr>
                <w:sz w:val="22"/>
              </w:rPr>
            </w:pPr>
            <w:r w:rsidRPr="00A43E94">
              <w:rPr>
                <w:sz w:val="22"/>
              </w:rPr>
              <w:t>Bremer Bank</w:t>
            </w:r>
          </w:p>
          <w:p w:rsidR="00A43E94" w:rsidRDefault="00A43E94" w:rsidP="00624D0A">
            <w:pPr>
              <w:ind w:left="180"/>
              <w:rPr>
                <w:sz w:val="22"/>
              </w:rPr>
            </w:pPr>
            <w:r w:rsidRPr="00A43E94">
              <w:rPr>
                <w:sz w:val="22"/>
              </w:rPr>
              <w:t>605 Second ST</w:t>
            </w:r>
          </w:p>
          <w:p w:rsidR="001E2AEA" w:rsidRDefault="00A43E94" w:rsidP="00624D0A">
            <w:pPr>
              <w:ind w:left="180"/>
            </w:pPr>
            <w:r w:rsidRPr="00A43E94">
              <w:rPr>
                <w:sz w:val="22"/>
              </w:rPr>
              <w:t xml:space="preserve">Menomonie, WI 54751 </w:t>
            </w:r>
          </w:p>
        </w:tc>
      </w:tr>
      <w:tr w:rsidR="001E2AEA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BF7D98" w:rsidRDefault="00BF7D98" w:rsidP="00624D0A">
            <w:pPr>
              <w:ind w:left="90"/>
              <w:rPr>
                <w:sz w:val="22"/>
                <w:szCs w:val="22"/>
              </w:rPr>
            </w:pPr>
            <w:r w:rsidRPr="00B47DC7">
              <w:rPr>
                <w:sz w:val="22"/>
                <w:szCs w:val="22"/>
              </w:rPr>
              <w:t>Gary Mohr</w:t>
            </w:r>
            <w:bookmarkStart w:id="0" w:name="_GoBack"/>
            <w:bookmarkEnd w:id="0"/>
          </w:p>
          <w:p w:rsidR="001E2AEA" w:rsidRPr="003B2AC5" w:rsidRDefault="00BF7D98" w:rsidP="00624D0A">
            <w:pPr>
              <w:ind w:left="90"/>
            </w:pPr>
            <w:r>
              <w:rPr>
                <w:sz w:val="22"/>
                <w:szCs w:val="22"/>
              </w:rPr>
              <w:t>Central Valley Cooperative</w:t>
            </w:r>
            <w:r w:rsidRPr="00B47DC7">
              <w:rPr>
                <w:sz w:val="22"/>
                <w:szCs w:val="22"/>
              </w:rPr>
              <w:br/>
            </w:r>
            <w:r w:rsidRPr="00B47DC7">
              <w:rPr>
                <w:rFonts w:eastAsiaTheme="minorEastAsia"/>
                <w:sz w:val="22"/>
                <w:szCs w:val="22"/>
              </w:rPr>
              <w:t>900 30th Place NW</w:t>
            </w:r>
            <w:r w:rsidRPr="00B47DC7">
              <w:rPr>
                <w:rFonts w:eastAsiaTheme="minorEastAsia"/>
                <w:sz w:val="22"/>
                <w:szCs w:val="22"/>
              </w:rPr>
              <w:br/>
              <w:t>Owatonna, MN 55060</w:t>
            </w:r>
            <w:r w:rsidRPr="00B47DC7">
              <w:rPr>
                <w:sz w:val="22"/>
                <w:szCs w:val="22"/>
              </w:rPr>
              <w:br/>
            </w:r>
          </w:p>
        </w:tc>
        <w:tc>
          <w:tcPr>
            <w:tcW w:w="180" w:type="dxa"/>
            <w:vAlign w:val="center"/>
          </w:tcPr>
          <w:p w:rsidR="001E2AEA" w:rsidRDefault="001E2AEA" w:rsidP="001E2AEA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:rsidR="00BF7D98" w:rsidRDefault="00BF7D98" w:rsidP="00624D0A">
            <w:pPr>
              <w:ind w:left="180"/>
              <w:rPr>
                <w:rFonts w:eastAsiaTheme="minorEastAsia"/>
                <w:sz w:val="22"/>
                <w:szCs w:val="22"/>
              </w:rPr>
            </w:pPr>
            <w:r w:rsidRPr="00B47DC7">
              <w:rPr>
                <w:rFonts w:eastAsiaTheme="minorEastAsia"/>
                <w:sz w:val="22"/>
                <w:szCs w:val="22"/>
              </w:rPr>
              <w:t>Marty Benson</w:t>
            </w:r>
          </w:p>
          <w:p w:rsidR="001E2AEA" w:rsidRPr="003B2AC5" w:rsidRDefault="00BF7D98" w:rsidP="00624D0A">
            <w:pPr>
              <w:ind w:left="180"/>
            </w:pPr>
            <w:r>
              <w:rPr>
                <w:rFonts w:eastAsiaTheme="minorEastAsia"/>
                <w:sz w:val="22"/>
                <w:szCs w:val="22"/>
              </w:rPr>
              <w:t>Community Resource Bank</w:t>
            </w:r>
            <w:r w:rsidRPr="00B47DC7">
              <w:rPr>
                <w:rFonts w:eastAsiaTheme="minorEastAsia"/>
                <w:sz w:val="22"/>
                <w:szCs w:val="22"/>
              </w:rPr>
              <w:br/>
              <w:t>1605 Heritage Drive</w:t>
            </w:r>
            <w:r w:rsidRPr="00B47DC7">
              <w:rPr>
                <w:rFonts w:eastAsiaTheme="minorEastAsia"/>
                <w:sz w:val="22"/>
                <w:szCs w:val="22"/>
              </w:rPr>
              <w:br/>
              <w:t>Northfield, MN 55057</w:t>
            </w:r>
            <w:r w:rsidRPr="00B47DC7">
              <w:rPr>
                <w:rFonts w:eastAsiaTheme="minorEastAsia"/>
                <w:sz w:val="22"/>
                <w:szCs w:val="22"/>
              </w:rPr>
              <w:br/>
            </w:r>
          </w:p>
        </w:tc>
        <w:tc>
          <w:tcPr>
            <w:tcW w:w="180" w:type="dxa"/>
            <w:vAlign w:val="center"/>
          </w:tcPr>
          <w:p w:rsidR="001E2AEA" w:rsidRDefault="001E2AEA" w:rsidP="001E2AEA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:rsidR="001E2AEA" w:rsidRDefault="00BF7D98" w:rsidP="00624D0A">
            <w:pPr>
              <w:ind w:left="180" w:right="106"/>
            </w:pPr>
            <w:r>
              <w:t>Peter Scheffert</w:t>
            </w:r>
          </w:p>
          <w:p w:rsidR="00BF7D98" w:rsidRDefault="00BF7D98" w:rsidP="00624D0A">
            <w:pPr>
              <w:ind w:left="180" w:right="106"/>
            </w:pPr>
            <w:r w:rsidRPr="00B47DC7">
              <w:rPr>
                <w:sz w:val="22"/>
                <w:szCs w:val="22"/>
              </w:rPr>
              <w:t>Farmers State Bank of Hartland</w:t>
            </w:r>
            <w:r w:rsidRPr="00B47DC7">
              <w:rPr>
                <w:sz w:val="22"/>
                <w:szCs w:val="22"/>
              </w:rPr>
              <w:br/>
              <w:t>214 5th ST</w:t>
            </w:r>
            <w:r w:rsidRPr="00B47DC7">
              <w:rPr>
                <w:sz w:val="22"/>
                <w:szCs w:val="22"/>
              </w:rPr>
              <w:br/>
              <w:t>Freeborn, MN  56032</w:t>
            </w:r>
            <w:r w:rsidRPr="00B47DC7">
              <w:rPr>
                <w:sz w:val="22"/>
                <w:szCs w:val="22"/>
              </w:rPr>
              <w:br/>
            </w:r>
          </w:p>
        </w:tc>
      </w:tr>
      <w:tr w:rsidR="001E2AEA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AD7EB2" w:rsidRDefault="00AD7EB2" w:rsidP="00AD7EB2">
            <w:pPr>
              <w:ind w:left="90"/>
              <w:rPr>
                <w:sz w:val="22"/>
                <w:szCs w:val="22"/>
              </w:rPr>
            </w:pPr>
            <w:r w:rsidRPr="00B47DC7">
              <w:rPr>
                <w:sz w:val="22"/>
                <w:szCs w:val="22"/>
              </w:rPr>
              <w:t xml:space="preserve">Farmers State Bank of </w:t>
            </w:r>
            <w:proofErr w:type="spellStart"/>
            <w:r w:rsidRPr="00B47DC7">
              <w:rPr>
                <w:sz w:val="22"/>
                <w:szCs w:val="22"/>
              </w:rPr>
              <w:t>Trimont</w:t>
            </w:r>
            <w:proofErr w:type="spellEnd"/>
          </w:p>
          <w:p w:rsidR="001E2AEA" w:rsidRPr="003B2AC5" w:rsidRDefault="00AB1AAF" w:rsidP="00AD7EB2">
            <w:pPr>
              <w:ind w:left="90"/>
            </w:pPr>
            <w:r w:rsidRPr="00B47DC7">
              <w:rPr>
                <w:sz w:val="22"/>
                <w:szCs w:val="22"/>
              </w:rPr>
              <w:t xml:space="preserve">Michael A. </w:t>
            </w:r>
            <w:proofErr w:type="spellStart"/>
            <w:r w:rsidRPr="00B47DC7">
              <w:rPr>
                <w:sz w:val="22"/>
                <w:szCs w:val="22"/>
              </w:rPr>
              <w:t>Mulder</w:t>
            </w:r>
            <w:proofErr w:type="spellEnd"/>
            <w:r w:rsidR="00AD7EB2">
              <w:rPr>
                <w:sz w:val="22"/>
                <w:szCs w:val="22"/>
              </w:rPr>
              <w:t xml:space="preserve">, </w:t>
            </w:r>
            <w:r w:rsidRPr="00B47DC7">
              <w:rPr>
                <w:sz w:val="22"/>
                <w:szCs w:val="22"/>
              </w:rPr>
              <w:t>EVP/CEO</w:t>
            </w:r>
            <w:r w:rsidRPr="00B47DC7">
              <w:rPr>
                <w:sz w:val="22"/>
                <w:szCs w:val="22"/>
              </w:rPr>
              <w:br/>
              <w:t>PO Box 388</w:t>
            </w:r>
            <w:r w:rsidRPr="00B47DC7">
              <w:rPr>
                <w:sz w:val="22"/>
                <w:szCs w:val="22"/>
              </w:rPr>
              <w:br/>
            </w:r>
            <w:proofErr w:type="spellStart"/>
            <w:r w:rsidRPr="00B47DC7">
              <w:rPr>
                <w:sz w:val="22"/>
                <w:szCs w:val="22"/>
              </w:rPr>
              <w:t>Trimont</w:t>
            </w:r>
            <w:proofErr w:type="spellEnd"/>
            <w:r w:rsidRPr="00B47DC7">
              <w:rPr>
                <w:sz w:val="22"/>
                <w:szCs w:val="22"/>
              </w:rPr>
              <w:t>, MN 56176</w:t>
            </w:r>
            <w:r w:rsidRPr="00B47DC7">
              <w:rPr>
                <w:sz w:val="22"/>
                <w:szCs w:val="22"/>
              </w:rPr>
              <w:br/>
            </w:r>
          </w:p>
        </w:tc>
        <w:tc>
          <w:tcPr>
            <w:tcW w:w="180" w:type="dxa"/>
            <w:vAlign w:val="center"/>
          </w:tcPr>
          <w:p w:rsidR="001E2AEA" w:rsidRDefault="001E2AEA" w:rsidP="001E2AEA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:rsidR="00AB1AAF" w:rsidRPr="00B47DC7" w:rsidRDefault="00AB1AAF" w:rsidP="00624D0A">
            <w:pPr>
              <w:ind w:left="180"/>
              <w:rPr>
                <w:sz w:val="22"/>
              </w:rPr>
            </w:pPr>
            <w:r w:rsidRPr="00B47DC7">
              <w:rPr>
                <w:sz w:val="22"/>
              </w:rPr>
              <w:t xml:space="preserve">Bill </w:t>
            </w:r>
            <w:proofErr w:type="spellStart"/>
            <w:r w:rsidRPr="00B47DC7">
              <w:rPr>
                <w:sz w:val="22"/>
              </w:rPr>
              <w:t>Novosad</w:t>
            </w:r>
            <w:proofErr w:type="spellEnd"/>
          </w:p>
          <w:p w:rsidR="001E2AEA" w:rsidRPr="003B2AC5" w:rsidRDefault="00AB1AAF" w:rsidP="00624D0A">
            <w:pPr>
              <w:ind w:left="180"/>
            </w:pPr>
            <w:r w:rsidRPr="00B47DC7">
              <w:rPr>
                <w:sz w:val="22"/>
              </w:rPr>
              <w:t>First National Bank of Le Center</w:t>
            </w:r>
            <w:r w:rsidRPr="00B47DC7">
              <w:rPr>
                <w:sz w:val="22"/>
              </w:rPr>
              <w:br/>
              <w:t>10 W. Minnesota</w:t>
            </w:r>
            <w:r w:rsidRPr="00B47DC7">
              <w:rPr>
                <w:sz w:val="22"/>
              </w:rPr>
              <w:br/>
              <w:t>Le Center, MN  56057</w:t>
            </w:r>
            <w:r w:rsidRPr="00B47DC7">
              <w:rPr>
                <w:sz w:val="22"/>
              </w:rPr>
              <w:br/>
            </w:r>
          </w:p>
        </w:tc>
        <w:tc>
          <w:tcPr>
            <w:tcW w:w="180" w:type="dxa"/>
            <w:vAlign w:val="center"/>
          </w:tcPr>
          <w:p w:rsidR="001E2AEA" w:rsidRDefault="001E2AEA" w:rsidP="001E2AEA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:rsidR="001E2AEA" w:rsidRDefault="00AB1AAF" w:rsidP="00624D0A">
            <w:pPr>
              <w:ind w:left="180" w:right="106"/>
            </w:pPr>
            <w:r w:rsidRPr="00B47DC7">
              <w:rPr>
                <w:rFonts w:eastAsiaTheme="minorEastAsia"/>
                <w:sz w:val="22"/>
                <w:szCs w:val="22"/>
              </w:rPr>
              <w:t>First State Bank of Le Center</w:t>
            </w:r>
            <w:r w:rsidRPr="00B47DC7">
              <w:rPr>
                <w:rFonts w:eastAsiaTheme="minorEastAsia"/>
                <w:sz w:val="22"/>
                <w:szCs w:val="22"/>
              </w:rPr>
              <w:br/>
              <w:t>Kevin Engel</w:t>
            </w:r>
            <w:r w:rsidRPr="00B47DC7">
              <w:rPr>
                <w:sz w:val="22"/>
                <w:szCs w:val="22"/>
              </w:rPr>
              <w:br/>
              <w:t>88 North Park AV</w:t>
            </w:r>
            <w:r w:rsidRPr="00B47DC7">
              <w:rPr>
                <w:sz w:val="22"/>
                <w:szCs w:val="22"/>
              </w:rPr>
              <w:br/>
              <w:t>Le Center, MN 56057</w:t>
            </w:r>
            <w:r w:rsidRPr="00B47DC7">
              <w:rPr>
                <w:sz w:val="22"/>
                <w:szCs w:val="22"/>
              </w:rPr>
              <w:br/>
            </w:r>
          </w:p>
        </w:tc>
      </w:tr>
      <w:tr w:rsidR="001E2AEA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8F693F" w:rsidRDefault="008F693F" w:rsidP="00624D0A">
            <w:pPr>
              <w:ind w:left="90"/>
              <w:rPr>
                <w:sz w:val="22"/>
                <w:szCs w:val="22"/>
              </w:rPr>
            </w:pPr>
            <w:r w:rsidRPr="00B47DC7">
              <w:rPr>
                <w:sz w:val="22"/>
                <w:szCs w:val="22"/>
              </w:rPr>
              <w:t>Jim Dell</w:t>
            </w:r>
          </w:p>
          <w:p w:rsidR="001E2AEA" w:rsidRPr="003B2AC5" w:rsidRDefault="008F693F" w:rsidP="00624D0A">
            <w:pPr>
              <w:ind w:left="90"/>
            </w:pPr>
            <w:r>
              <w:rPr>
                <w:sz w:val="22"/>
                <w:szCs w:val="22"/>
              </w:rPr>
              <w:t>Interstate Mills</w:t>
            </w:r>
            <w:r w:rsidRPr="00B47DC7">
              <w:rPr>
                <w:sz w:val="22"/>
                <w:szCs w:val="22"/>
              </w:rPr>
              <w:br/>
            </w:r>
            <w:r w:rsidRPr="00B47DC7">
              <w:rPr>
                <w:rFonts w:eastAsiaTheme="minorEastAsia"/>
                <w:sz w:val="22"/>
                <w:szCs w:val="22"/>
              </w:rPr>
              <w:t>900 30th Place NW</w:t>
            </w:r>
            <w:r w:rsidRPr="00B47DC7">
              <w:rPr>
                <w:sz w:val="22"/>
                <w:szCs w:val="22"/>
              </w:rPr>
              <w:br/>
            </w:r>
            <w:r w:rsidRPr="00B47DC7">
              <w:rPr>
                <w:rFonts w:eastAsiaTheme="minorEastAsia"/>
                <w:sz w:val="22"/>
                <w:szCs w:val="22"/>
              </w:rPr>
              <w:t>Owatonna, MN 55060</w:t>
            </w:r>
          </w:p>
        </w:tc>
        <w:tc>
          <w:tcPr>
            <w:tcW w:w="180" w:type="dxa"/>
            <w:vAlign w:val="center"/>
          </w:tcPr>
          <w:p w:rsidR="001E2AEA" w:rsidRDefault="001E2AEA" w:rsidP="001E2AEA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:rsidR="001E2AEA" w:rsidRPr="003B2AC5" w:rsidRDefault="008F693F" w:rsidP="00624D0A">
            <w:pPr>
              <w:ind w:left="180"/>
            </w:pPr>
            <w:r w:rsidRPr="00795241">
              <w:rPr>
                <w:sz w:val="22"/>
              </w:rPr>
              <w:t>Gary Wertish</w:t>
            </w:r>
            <w:r w:rsidRPr="00795241">
              <w:rPr>
                <w:sz w:val="22"/>
              </w:rPr>
              <w:br/>
              <w:t>Minnesota Farmers Union</w:t>
            </w:r>
            <w:r w:rsidRPr="00795241">
              <w:rPr>
                <w:sz w:val="22"/>
              </w:rPr>
              <w:br/>
              <w:t>600 County Road D West, Suite 14</w:t>
            </w:r>
            <w:r w:rsidRPr="00795241">
              <w:rPr>
                <w:sz w:val="22"/>
              </w:rPr>
              <w:br/>
              <w:t>St. Paul, MN 55112-3521</w:t>
            </w:r>
            <w:r w:rsidRPr="00795241">
              <w:rPr>
                <w:sz w:val="22"/>
              </w:rPr>
              <w:br/>
            </w:r>
          </w:p>
        </w:tc>
        <w:tc>
          <w:tcPr>
            <w:tcW w:w="180" w:type="dxa"/>
            <w:vAlign w:val="center"/>
          </w:tcPr>
          <w:p w:rsidR="001E2AEA" w:rsidRDefault="001E2AEA" w:rsidP="001E2AEA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:rsidR="00B46787" w:rsidRDefault="00321345" w:rsidP="00624D0A">
            <w:pPr>
              <w:ind w:left="180"/>
              <w:rPr>
                <w:rStyle w:val="Strong"/>
                <w:b w:val="0"/>
                <w:sz w:val="22"/>
              </w:rPr>
            </w:pPr>
            <w:r w:rsidRPr="00321345">
              <w:rPr>
                <w:rStyle w:val="Strong"/>
                <w:b w:val="0"/>
                <w:sz w:val="22"/>
              </w:rPr>
              <w:t>Rich Weller</w:t>
            </w:r>
          </w:p>
          <w:p w:rsidR="008F693F" w:rsidRPr="00615A15" w:rsidRDefault="008F693F" w:rsidP="00624D0A">
            <w:pPr>
              <w:ind w:left="180"/>
              <w:rPr>
                <w:sz w:val="22"/>
              </w:rPr>
            </w:pPr>
            <w:r w:rsidRPr="008F693F">
              <w:rPr>
                <w:rStyle w:val="Strong"/>
                <w:b w:val="0"/>
                <w:sz w:val="22"/>
              </w:rPr>
              <w:t>Security State Bank of Kenyon</w:t>
            </w:r>
            <w:r w:rsidRPr="00615A15">
              <w:rPr>
                <w:sz w:val="22"/>
              </w:rPr>
              <w:br/>
              <w:t>P.O. Box G</w:t>
            </w:r>
            <w:r w:rsidR="00AD7EB2">
              <w:rPr>
                <w:sz w:val="22"/>
              </w:rPr>
              <w:t xml:space="preserve">,  </w:t>
            </w:r>
            <w:r w:rsidRPr="00615A15">
              <w:rPr>
                <w:sz w:val="22"/>
              </w:rPr>
              <w:t>602 Second Street</w:t>
            </w:r>
            <w:r w:rsidRPr="00615A15">
              <w:rPr>
                <w:sz w:val="22"/>
              </w:rPr>
              <w:br/>
              <w:t>Kenyon, MN 55946</w:t>
            </w:r>
          </w:p>
          <w:p w:rsidR="001E2AEA" w:rsidRDefault="001E2AEA" w:rsidP="00624D0A">
            <w:pPr>
              <w:ind w:left="180" w:right="106"/>
            </w:pPr>
          </w:p>
        </w:tc>
      </w:tr>
      <w:tr w:rsidR="001E2AEA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B46787" w:rsidRPr="001E53C3" w:rsidRDefault="00B46787" w:rsidP="00624D0A">
            <w:pPr>
              <w:ind w:left="90"/>
              <w:rPr>
                <w:sz w:val="22"/>
              </w:rPr>
            </w:pPr>
            <w:r w:rsidRPr="001E53C3">
              <w:rPr>
                <w:sz w:val="22"/>
              </w:rPr>
              <w:t>Dennis Kasper</w:t>
            </w:r>
          </w:p>
          <w:p w:rsidR="001E2AEA" w:rsidRPr="003B2AC5" w:rsidRDefault="00B46787" w:rsidP="00C54552">
            <w:pPr>
              <w:ind w:left="90"/>
            </w:pPr>
            <w:r w:rsidRPr="001E53C3">
              <w:rPr>
                <w:sz w:val="22"/>
              </w:rPr>
              <w:t xml:space="preserve">Security State Bank of </w:t>
            </w:r>
            <w:proofErr w:type="spellStart"/>
            <w:r w:rsidRPr="001E53C3">
              <w:rPr>
                <w:sz w:val="22"/>
              </w:rPr>
              <w:t>Wanamingo</w:t>
            </w:r>
            <w:proofErr w:type="spellEnd"/>
            <w:r w:rsidRPr="001E53C3">
              <w:rPr>
                <w:sz w:val="22"/>
              </w:rPr>
              <w:br/>
              <w:t>232 Main S</w:t>
            </w:r>
            <w:r w:rsidR="00C54552">
              <w:rPr>
                <w:sz w:val="22"/>
              </w:rPr>
              <w:t xml:space="preserve">treet, </w:t>
            </w:r>
            <w:r w:rsidRPr="001E53C3">
              <w:rPr>
                <w:sz w:val="22"/>
              </w:rPr>
              <w:t>P</w:t>
            </w:r>
            <w:r w:rsidR="00C54552">
              <w:rPr>
                <w:sz w:val="22"/>
              </w:rPr>
              <w:t>.</w:t>
            </w:r>
            <w:r w:rsidRPr="001E53C3">
              <w:rPr>
                <w:sz w:val="22"/>
              </w:rPr>
              <w:t>O</w:t>
            </w:r>
            <w:r w:rsidR="00C54552">
              <w:rPr>
                <w:sz w:val="22"/>
              </w:rPr>
              <w:t>.</w:t>
            </w:r>
            <w:r w:rsidRPr="001E53C3">
              <w:rPr>
                <w:sz w:val="22"/>
              </w:rPr>
              <w:t xml:space="preserve"> Box 188</w:t>
            </w:r>
            <w:r w:rsidRPr="001E53C3">
              <w:rPr>
                <w:sz w:val="22"/>
              </w:rPr>
              <w:br/>
            </w:r>
            <w:proofErr w:type="spellStart"/>
            <w:r w:rsidRPr="001E53C3">
              <w:rPr>
                <w:sz w:val="22"/>
              </w:rPr>
              <w:t>Wanamingo</w:t>
            </w:r>
            <w:proofErr w:type="spellEnd"/>
            <w:r w:rsidRPr="001E53C3">
              <w:rPr>
                <w:sz w:val="22"/>
              </w:rPr>
              <w:t>, MN 55983</w:t>
            </w:r>
            <w:r w:rsidRPr="001E53C3">
              <w:rPr>
                <w:sz w:val="22"/>
              </w:rPr>
              <w:br/>
            </w:r>
          </w:p>
        </w:tc>
        <w:tc>
          <w:tcPr>
            <w:tcW w:w="180" w:type="dxa"/>
            <w:vAlign w:val="center"/>
          </w:tcPr>
          <w:p w:rsidR="001E2AEA" w:rsidRDefault="001E2AEA" w:rsidP="001E2AEA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:rsidR="00B46787" w:rsidRDefault="00B46787" w:rsidP="00624D0A">
            <w:pPr>
              <w:ind w:left="180"/>
              <w:rPr>
                <w:sz w:val="22"/>
              </w:rPr>
            </w:pPr>
            <w:r w:rsidRPr="001E53C3">
              <w:rPr>
                <w:sz w:val="22"/>
              </w:rPr>
              <w:t xml:space="preserve">State Bank of Belle </w:t>
            </w:r>
            <w:proofErr w:type="spellStart"/>
            <w:r w:rsidRPr="001E53C3">
              <w:rPr>
                <w:sz w:val="22"/>
              </w:rPr>
              <w:t>Plaine</w:t>
            </w:r>
            <w:proofErr w:type="spellEnd"/>
          </w:p>
          <w:p w:rsidR="001E2AEA" w:rsidRPr="003B2AC5" w:rsidRDefault="00B46787" w:rsidP="00624D0A">
            <w:pPr>
              <w:ind w:left="180"/>
            </w:pPr>
            <w:r w:rsidRPr="001E53C3">
              <w:rPr>
                <w:sz w:val="22"/>
              </w:rPr>
              <w:t>Dick Coleman, Vice President</w:t>
            </w:r>
            <w:r w:rsidRPr="001E53C3">
              <w:rPr>
                <w:sz w:val="22"/>
              </w:rPr>
              <w:br/>
              <w:t>201 West Main ST</w:t>
            </w:r>
            <w:r w:rsidRPr="001E53C3">
              <w:rPr>
                <w:sz w:val="22"/>
              </w:rPr>
              <w:br/>
              <w:t xml:space="preserve">Belle </w:t>
            </w:r>
            <w:proofErr w:type="spellStart"/>
            <w:r w:rsidRPr="001E53C3">
              <w:rPr>
                <w:sz w:val="22"/>
              </w:rPr>
              <w:t>Plaine</w:t>
            </w:r>
            <w:proofErr w:type="spellEnd"/>
            <w:r w:rsidRPr="001E53C3">
              <w:rPr>
                <w:sz w:val="22"/>
              </w:rPr>
              <w:t>, MN  56011</w:t>
            </w:r>
            <w:r w:rsidRPr="001E53C3">
              <w:rPr>
                <w:sz w:val="22"/>
              </w:rPr>
              <w:br/>
            </w:r>
          </w:p>
        </w:tc>
        <w:tc>
          <w:tcPr>
            <w:tcW w:w="180" w:type="dxa"/>
            <w:vAlign w:val="center"/>
          </w:tcPr>
          <w:p w:rsidR="001E2AEA" w:rsidRDefault="001E2AEA" w:rsidP="001E2AEA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:rsidR="00321345" w:rsidRDefault="00321345" w:rsidP="00624D0A">
            <w:pPr>
              <w:ind w:left="180" w:right="106"/>
              <w:rPr>
                <w:sz w:val="22"/>
                <w:szCs w:val="22"/>
              </w:rPr>
            </w:pPr>
            <w:r w:rsidRPr="00321345">
              <w:rPr>
                <w:sz w:val="22"/>
                <w:szCs w:val="22"/>
              </w:rPr>
              <w:t xml:space="preserve">Bruce </w:t>
            </w:r>
            <w:proofErr w:type="spellStart"/>
            <w:r w:rsidRPr="00321345">
              <w:rPr>
                <w:sz w:val="22"/>
                <w:szCs w:val="22"/>
              </w:rPr>
              <w:t>Illsley</w:t>
            </w:r>
            <w:proofErr w:type="spellEnd"/>
          </w:p>
          <w:p w:rsidR="000474E1" w:rsidRDefault="00B46787" w:rsidP="00624D0A">
            <w:pPr>
              <w:ind w:left="180" w:right="106"/>
            </w:pPr>
            <w:r w:rsidRPr="001E53C3">
              <w:rPr>
                <w:sz w:val="22"/>
                <w:szCs w:val="22"/>
              </w:rPr>
              <w:t>State Bank of Faribault</w:t>
            </w:r>
            <w:r w:rsidRPr="001E53C3">
              <w:rPr>
                <w:sz w:val="22"/>
                <w:szCs w:val="22"/>
              </w:rPr>
              <w:br/>
              <w:t>428 Central AV</w:t>
            </w:r>
            <w:r w:rsidRPr="001E53C3">
              <w:rPr>
                <w:sz w:val="22"/>
                <w:szCs w:val="22"/>
              </w:rPr>
              <w:br/>
              <w:t>Faribault, MN  55021</w:t>
            </w:r>
          </w:p>
        </w:tc>
      </w:tr>
      <w:tr w:rsidR="001E2AEA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434D91" w:rsidRDefault="00434D91" w:rsidP="00624D0A">
            <w:pPr>
              <w:ind w:left="90"/>
              <w:rPr>
                <w:sz w:val="22"/>
                <w:szCs w:val="22"/>
              </w:rPr>
            </w:pPr>
            <w:r w:rsidRPr="001E53C3">
              <w:rPr>
                <w:sz w:val="22"/>
                <w:szCs w:val="22"/>
              </w:rPr>
              <w:t>Steele-Waseca Cooperative Electric</w:t>
            </w:r>
          </w:p>
          <w:p w:rsidR="00434D91" w:rsidRDefault="00434D91" w:rsidP="00624D0A">
            <w:pPr>
              <w:ind w:left="90"/>
              <w:rPr>
                <w:sz w:val="22"/>
                <w:szCs w:val="22"/>
              </w:rPr>
            </w:pPr>
            <w:r w:rsidRPr="001E53C3">
              <w:rPr>
                <w:sz w:val="22"/>
                <w:szCs w:val="22"/>
              </w:rPr>
              <w:t>Doug Hughes  CFII MEII, Marketing</w:t>
            </w:r>
          </w:p>
          <w:p w:rsidR="001E2AEA" w:rsidRPr="003B2AC5" w:rsidRDefault="00434D91" w:rsidP="00624D0A">
            <w:pPr>
              <w:ind w:left="90"/>
            </w:pPr>
            <w:r w:rsidRPr="001E53C3">
              <w:rPr>
                <w:sz w:val="22"/>
                <w:szCs w:val="22"/>
              </w:rPr>
              <w:t>2411 West Bridge Street</w:t>
            </w:r>
            <w:r w:rsidRPr="001E53C3">
              <w:rPr>
                <w:sz w:val="22"/>
                <w:szCs w:val="22"/>
              </w:rPr>
              <w:br/>
              <w:t>Owatonna, MN 55060</w:t>
            </w:r>
            <w:r w:rsidRPr="001E53C3">
              <w:rPr>
                <w:sz w:val="22"/>
                <w:szCs w:val="22"/>
              </w:rPr>
              <w:br/>
            </w:r>
          </w:p>
        </w:tc>
        <w:tc>
          <w:tcPr>
            <w:tcW w:w="180" w:type="dxa"/>
            <w:vAlign w:val="center"/>
          </w:tcPr>
          <w:p w:rsidR="001E2AEA" w:rsidRDefault="001E2AEA" w:rsidP="001E2AEA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:rsidR="007B11C9" w:rsidRDefault="007B11C9" w:rsidP="00624D0A">
            <w:pPr>
              <w:ind w:left="180"/>
            </w:pPr>
            <w:r>
              <w:t>Sherrie Graves</w:t>
            </w:r>
          </w:p>
          <w:p w:rsidR="007B11C9" w:rsidRDefault="007B11C9" w:rsidP="00624D0A">
            <w:pPr>
              <w:ind w:left="180"/>
            </w:pPr>
            <w:r>
              <w:t>MN Corn Growers Association</w:t>
            </w:r>
          </w:p>
          <w:p w:rsidR="007B11C9" w:rsidRDefault="007B11C9" w:rsidP="00624D0A">
            <w:pPr>
              <w:ind w:left="180"/>
            </w:pPr>
            <w:r>
              <w:t>738 First Avenue East</w:t>
            </w:r>
          </w:p>
          <w:p w:rsidR="001E2AEA" w:rsidRPr="003B2AC5" w:rsidRDefault="007B11C9" w:rsidP="00624D0A">
            <w:pPr>
              <w:ind w:left="180"/>
            </w:pPr>
            <w:r>
              <w:t>Shakopee, MN 55379</w:t>
            </w:r>
          </w:p>
        </w:tc>
        <w:tc>
          <w:tcPr>
            <w:tcW w:w="180" w:type="dxa"/>
            <w:vAlign w:val="center"/>
          </w:tcPr>
          <w:p w:rsidR="001E2AEA" w:rsidRDefault="001E2AEA" w:rsidP="001E2AEA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:rsidR="007B11C9" w:rsidRDefault="007B11C9" w:rsidP="00624D0A">
            <w:pPr>
              <w:ind w:left="180" w:right="106"/>
            </w:pPr>
            <w:r>
              <w:t>Jim Nelson</w:t>
            </w:r>
          </w:p>
          <w:p w:rsidR="007B11C9" w:rsidRDefault="007B11C9" w:rsidP="00624D0A">
            <w:pPr>
              <w:ind w:left="180" w:right="106"/>
            </w:pPr>
            <w:r>
              <w:t xml:space="preserve">Cargill </w:t>
            </w:r>
            <w:proofErr w:type="spellStart"/>
            <w:r>
              <w:t>AgHorizons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="00AD7EB2">
              <w:t>ktg</w:t>
            </w:r>
            <w:proofErr w:type="spellEnd"/>
            <w:r>
              <w:t xml:space="preserve"> Services</w:t>
            </w:r>
          </w:p>
          <w:p w:rsidR="007B11C9" w:rsidRDefault="007B11C9" w:rsidP="00624D0A">
            <w:pPr>
              <w:ind w:left="180" w:right="106"/>
            </w:pPr>
            <w:r>
              <w:t>P.O. Box 9300</w:t>
            </w:r>
          </w:p>
          <w:p w:rsidR="001E2AEA" w:rsidRDefault="007B11C9" w:rsidP="00624D0A">
            <w:pPr>
              <w:ind w:left="180" w:right="106"/>
            </w:pPr>
            <w:r>
              <w:t>Minneapolis, MN 55440</w:t>
            </w:r>
          </w:p>
        </w:tc>
      </w:tr>
      <w:tr w:rsidR="001E2AEA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7B11C9" w:rsidRDefault="007B11C9" w:rsidP="00624D0A">
            <w:pPr>
              <w:ind w:left="90"/>
            </w:pPr>
            <w:r>
              <w:t xml:space="preserve">John </w:t>
            </w:r>
            <w:proofErr w:type="spellStart"/>
            <w:r>
              <w:t>Prokopec</w:t>
            </w:r>
            <w:proofErr w:type="spellEnd"/>
          </w:p>
          <w:p w:rsidR="007B11C9" w:rsidRDefault="007B11C9" w:rsidP="00624D0A">
            <w:pPr>
              <w:ind w:left="90"/>
            </w:pPr>
            <w:r>
              <w:t xml:space="preserve">Cargill </w:t>
            </w:r>
            <w:proofErr w:type="spellStart"/>
            <w:r>
              <w:t>AgHorizons</w:t>
            </w:r>
            <w:proofErr w:type="spellEnd"/>
            <w:r>
              <w:t xml:space="preserve"> </w:t>
            </w:r>
            <w:proofErr w:type="spellStart"/>
            <w:r>
              <w:t>Mktg</w:t>
            </w:r>
            <w:proofErr w:type="spellEnd"/>
            <w:r>
              <w:t xml:space="preserve"> Services</w:t>
            </w:r>
          </w:p>
          <w:p w:rsidR="007B11C9" w:rsidRDefault="007B11C9" w:rsidP="00624D0A">
            <w:pPr>
              <w:ind w:left="90"/>
            </w:pPr>
            <w:r>
              <w:t>P.O. Box 9300</w:t>
            </w:r>
          </w:p>
          <w:p w:rsidR="001E2AEA" w:rsidRPr="003B2AC5" w:rsidRDefault="007B11C9" w:rsidP="00624D0A">
            <w:pPr>
              <w:ind w:left="90"/>
            </w:pPr>
            <w:r>
              <w:t>Minneapolis, MN 55440</w:t>
            </w:r>
          </w:p>
        </w:tc>
        <w:tc>
          <w:tcPr>
            <w:tcW w:w="180" w:type="dxa"/>
            <w:vAlign w:val="center"/>
          </w:tcPr>
          <w:p w:rsidR="001E2AEA" w:rsidRDefault="001E2AEA" w:rsidP="001E2AEA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:rsidR="007B11C9" w:rsidRDefault="007B11C9" w:rsidP="00624D0A">
            <w:pPr>
              <w:ind w:left="180"/>
            </w:pPr>
            <w:r>
              <w:t>Paul Larson</w:t>
            </w:r>
          </w:p>
          <w:p w:rsidR="007B11C9" w:rsidRDefault="007B11C9" w:rsidP="00624D0A">
            <w:pPr>
              <w:ind w:left="180"/>
            </w:pPr>
            <w:proofErr w:type="spellStart"/>
            <w:r>
              <w:t>Conservis</w:t>
            </w:r>
            <w:proofErr w:type="spellEnd"/>
            <w:r>
              <w:t xml:space="preserve"> Corporate Headquarters</w:t>
            </w:r>
          </w:p>
          <w:p w:rsidR="007B11C9" w:rsidRDefault="007B11C9" w:rsidP="00624D0A">
            <w:pPr>
              <w:ind w:left="180"/>
            </w:pPr>
            <w:r>
              <w:t>1624 Harmon Place</w:t>
            </w:r>
          </w:p>
          <w:p w:rsidR="001E2AEA" w:rsidRPr="003B2AC5" w:rsidRDefault="007B11C9" w:rsidP="00624D0A">
            <w:pPr>
              <w:ind w:left="180"/>
            </w:pPr>
            <w:r>
              <w:t>Minneapolis, MN 55403</w:t>
            </w:r>
          </w:p>
        </w:tc>
        <w:tc>
          <w:tcPr>
            <w:tcW w:w="180" w:type="dxa"/>
            <w:vAlign w:val="center"/>
          </w:tcPr>
          <w:p w:rsidR="001E2AEA" w:rsidRDefault="001E2AEA" w:rsidP="001E2AEA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:rsidR="007B11C9" w:rsidRDefault="007B11C9" w:rsidP="00624D0A">
            <w:pPr>
              <w:ind w:left="180" w:right="106"/>
            </w:pPr>
            <w:r>
              <w:t xml:space="preserve">Andrew </w:t>
            </w:r>
            <w:proofErr w:type="spellStart"/>
            <w:r>
              <w:t>Duerr</w:t>
            </w:r>
            <w:proofErr w:type="spellEnd"/>
          </w:p>
          <w:p w:rsidR="007B11C9" w:rsidRDefault="007B11C9" w:rsidP="00624D0A">
            <w:pPr>
              <w:ind w:left="180" w:right="106"/>
            </w:pPr>
            <w:r>
              <w:t>Director of Member Services</w:t>
            </w:r>
          </w:p>
          <w:p w:rsidR="007B11C9" w:rsidRDefault="007B11C9" w:rsidP="00624D0A">
            <w:pPr>
              <w:ind w:left="180" w:right="106"/>
            </w:pPr>
            <w:r>
              <w:t>Cooperative Network of MN</w:t>
            </w:r>
          </w:p>
          <w:p w:rsidR="007B11C9" w:rsidRDefault="007B11C9" w:rsidP="00624D0A">
            <w:pPr>
              <w:ind w:left="180" w:right="106"/>
            </w:pPr>
            <w:r>
              <w:t>400 Selby Avenue, Suite Y</w:t>
            </w:r>
          </w:p>
          <w:p w:rsidR="001E2AEA" w:rsidRDefault="007B11C9" w:rsidP="00624D0A">
            <w:pPr>
              <w:ind w:left="180" w:right="106"/>
            </w:pPr>
            <w:r>
              <w:t>St. Paul, MN 55102</w:t>
            </w:r>
          </w:p>
        </w:tc>
      </w:tr>
    </w:tbl>
    <w:p w:rsidR="00151537" w:rsidRPr="001E2AEA" w:rsidRDefault="00151537">
      <w:pPr>
        <w:rPr>
          <w:vanish/>
        </w:rPr>
      </w:pPr>
    </w:p>
    <w:sectPr w:rsidR="00151537" w:rsidRPr="001E2AEA" w:rsidSect="001E2AEA">
      <w:type w:val="continuous"/>
      <w:pgSz w:w="12240" w:h="15840"/>
      <w:pgMar w:top="720" w:right="272" w:bottom="0" w:left="272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characterSpacingControl w:val="doNotCompress"/>
  <w:compat/>
  <w:rsids>
    <w:rsidRoot w:val="001E2AEA"/>
    <w:rsid w:val="000474E1"/>
    <w:rsid w:val="00085083"/>
    <w:rsid w:val="001473A5"/>
    <w:rsid w:val="00151537"/>
    <w:rsid w:val="001B7DFB"/>
    <w:rsid w:val="001C4514"/>
    <w:rsid w:val="001E2AEA"/>
    <w:rsid w:val="00321345"/>
    <w:rsid w:val="003B2AC5"/>
    <w:rsid w:val="00434D91"/>
    <w:rsid w:val="004A193D"/>
    <w:rsid w:val="004D3C55"/>
    <w:rsid w:val="005403CE"/>
    <w:rsid w:val="005B5F85"/>
    <w:rsid w:val="005E36BD"/>
    <w:rsid w:val="0060233B"/>
    <w:rsid w:val="00624D0A"/>
    <w:rsid w:val="00627159"/>
    <w:rsid w:val="006B515B"/>
    <w:rsid w:val="007B11C9"/>
    <w:rsid w:val="00843640"/>
    <w:rsid w:val="008F693F"/>
    <w:rsid w:val="009C1E8F"/>
    <w:rsid w:val="009F470F"/>
    <w:rsid w:val="00A06687"/>
    <w:rsid w:val="00A43E94"/>
    <w:rsid w:val="00AB1AAF"/>
    <w:rsid w:val="00AD7EB2"/>
    <w:rsid w:val="00B46787"/>
    <w:rsid w:val="00BF7D98"/>
    <w:rsid w:val="00C54552"/>
    <w:rsid w:val="00D66192"/>
    <w:rsid w:val="00E21719"/>
    <w:rsid w:val="00F27064"/>
    <w:rsid w:val="00F8394C"/>
    <w:rsid w:val="00FA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23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2AEA"/>
    <w:rPr>
      <w:rFonts w:ascii="Tahoma" w:hAnsi="Tahoma" w:cs="Tahoma"/>
      <w:sz w:val="16"/>
      <w:szCs w:val="16"/>
    </w:rPr>
  </w:style>
  <w:style w:type="paragraph" w:customStyle="1" w:styleId="GiftTag">
    <w:name w:val="Gift Tag"/>
    <w:basedOn w:val="Normal"/>
    <w:autoRedefine/>
    <w:rsid w:val="003B2AC5"/>
    <w:pPr>
      <w:ind w:left="1440"/>
      <w:jc w:val="center"/>
    </w:pPr>
  </w:style>
  <w:style w:type="character" w:styleId="Strong">
    <w:name w:val="Strong"/>
    <w:basedOn w:val="DefaultParagraphFont"/>
    <w:uiPriority w:val="22"/>
    <w:qFormat/>
    <w:rsid w:val="008F69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A. Pike</dc:creator>
  <cp:lastModifiedBy>Deb</cp:lastModifiedBy>
  <cp:revision>2</cp:revision>
  <cp:lastPrinted>2009-04-30T20:05:00Z</cp:lastPrinted>
  <dcterms:created xsi:type="dcterms:W3CDTF">2012-06-10T21:18:00Z</dcterms:created>
  <dcterms:modified xsi:type="dcterms:W3CDTF">2012-06-10T21:18:00Z</dcterms:modified>
</cp:coreProperties>
</file>